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5960" w14:textId="39DB3EF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0D1908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2A1ED39" w14:textId="7592FD4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245D7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5916724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D2C08E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D5F7033" w14:textId="215573E6" w:rsidR="007F4679" w:rsidRPr="00EF52E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F52E1">
        <w:rPr>
          <w:rFonts w:asciiTheme="minorHAnsi" w:hAnsiTheme="minorHAnsi" w:cs="Arial"/>
          <w:b/>
          <w:iCs/>
          <w:lang w:val="en-ZA"/>
        </w:rPr>
        <w:t>(INVESTEC BANK LIMITED –</w:t>
      </w:r>
      <w:r w:rsidR="00EF52E1">
        <w:rPr>
          <w:rFonts w:asciiTheme="minorHAnsi" w:hAnsiTheme="minorHAnsi" w:cs="Arial"/>
          <w:b/>
          <w:iCs/>
          <w:lang w:val="en-ZA"/>
        </w:rPr>
        <w:t xml:space="preserve"> </w:t>
      </w:r>
      <w:r w:rsidRPr="00EF52E1">
        <w:rPr>
          <w:rFonts w:asciiTheme="minorHAnsi" w:hAnsiTheme="minorHAnsi" w:cs="Arial"/>
          <w:b/>
          <w:iCs/>
          <w:lang w:val="en-ZA"/>
        </w:rPr>
        <w:t>“IBL241”)</w:t>
      </w:r>
    </w:p>
    <w:p w14:paraId="416010E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D75F0A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09DCBA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09A73C0" w14:textId="3B81ADF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0575B6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25B33C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FDEF2B9" w14:textId="5D3FDDCC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EF52E1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6712865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B876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IBL241</w:t>
      </w:r>
    </w:p>
    <w:p w14:paraId="5BB9E1B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R48,000,000.00</w:t>
      </w:r>
    </w:p>
    <w:p w14:paraId="0515E5FB" w14:textId="25DBC6B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4248B40" w14:textId="0D4C843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F52E1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F52E1">
        <w:rPr>
          <w:rFonts w:asciiTheme="minorHAnsi" w:hAnsiTheme="minorHAnsi" w:cs="Arial"/>
          <w:lang w:val="en-ZA"/>
        </w:rPr>
        <w:t>27 July 2022</w:t>
      </w:r>
      <w:r>
        <w:rPr>
          <w:rFonts w:asciiTheme="minorHAnsi" w:hAnsiTheme="minorHAnsi" w:cs="Arial"/>
          <w:lang w:val="en-ZA"/>
        </w:rPr>
        <w:t xml:space="preserve"> of </w:t>
      </w:r>
      <w:r w:rsidR="00EF52E1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5812D8">
        <w:rPr>
          <w:rFonts w:asciiTheme="minorHAnsi" w:hAnsiTheme="minorHAnsi" w:cs="Arial"/>
          <w:lang w:val="en-ZA"/>
        </w:rPr>
        <w:t>95</w:t>
      </w:r>
      <w:r>
        <w:rPr>
          <w:rFonts w:asciiTheme="minorHAnsi" w:hAnsiTheme="minorHAnsi" w:cs="Arial"/>
          <w:lang w:val="en-ZA"/>
        </w:rPr>
        <w:t>bps)</w:t>
      </w:r>
    </w:p>
    <w:p w14:paraId="78FEF182" w14:textId="616B339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F52E1">
        <w:rPr>
          <w:rFonts w:asciiTheme="minorHAnsi" w:hAnsiTheme="minorHAnsi" w:cs="Arial"/>
          <w:lang w:val="en-ZA"/>
        </w:rPr>
        <w:t>Floating</w:t>
      </w:r>
    </w:p>
    <w:p w14:paraId="678411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0A2E5E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January 2024</w:t>
      </w:r>
    </w:p>
    <w:p w14:paraId="145BB7C7" w14:textId="10C213E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F52E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January, 18 April, 18 July, 18 October</w:t>
      </w:r>
    </w:p>
    <w:p w14:paraId="1DA5F86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27 April, 27 July, 27 October</w:t>
      </w:r>
    </w:p>
    <w:p w14:paraId="033665B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January, 17 April, 17 July, 17 October</w:t>
      </w:r>
    </w:p>
    <w:p w14:paraId="58E944C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 2022</w:t>
      </w:r>
    </w:p>
    <w:p w14:paraId="080110B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BEC103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July 2022</w:t>
      </w:r>
    </w:p>
    <w:p w14:paraId="1A368A2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2022</w:t>
      </w:r>
    </w:p>
    <w:p w14:paraId="0FF38F6E" w14:textId="66F0811E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</w:t>
      </w:r>
      <w:r w:rsidR="00EF52E1">
        <w:rPr>
          <w:rFonts w:asciiTheme="minorHAnsi" w:hAnsiTheme="minorHAnsi"/>
          <w:b/>
          <w:lang w:val="en-ZA"/>
        </w:rPr>
        <w:t xml:space="preserve"> Conversion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July 2023</w:t>
      </w:r>
    </w:p>
    <w:p w14:paraId="0DD2353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ZAG000188509</w:t>
      </w:r>
    </w:p>
    <w:p w14:paraId="545173E6" w14:textId="05BE3BF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5812FDC" w14:textId="77777777" w:rsidR="00CE7C00" w:rsidRDefault="00386EFA" w:rsidP="00CE7C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A70A5C0" w14:textId="0915699C" w:rsidR="007F4679" w:rsidRDefault="00386EFA" w:rsidP="00CE7C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3B8C8C2" w14:textId="68FD2A4D" w:rsidR="00CE7C00" w:rsidRDefault="00CE7C00" w:rsidP="00CE7C0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D03B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https://clientportal.jse.co.za/Content/JSEPricingSupplementsItems/IBL241%20PricingSupplement2707.pdf</w:t>
        </w:r>
      </w:hyperlink>
    </w:p>
    <w:p w14:paraId="16ED5188" w14:textId="77777777" w:rsidR="00CE7C00" w:rsidRPr="00F64748" w:rsidRDefault="00CE7C00" w:rsidP="00CE7C0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E93B03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2DBCC0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59E644F" w14:textId="77777777" w:rsidR="00830B9B" w:rsidRDefault="00830B9B" w:rsidP="00830B9B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Ntuli                                           Investec                                                                                                   </w:t>
      </w:r>
    </w:p>
    <w:p w14:paraId="687AFFBE" w14:textId="77777777" w:rsidR="00830B9B" w:rsidRDefault="00830B9B" w:rsidP="00830B9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51B1FC15" w14:textId="77777777" w:rsidR="00830B9B" w:rsidRDefault="00830B9B" w:rsidP="00830B9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4208639" w14:textId="77777777" w:rsidR="00830B9B" w:rsidRDefault="00830B9B" w:rsidP="00830B9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76FCD6AE" w14:textId="77777777" w:rsidR="00085030" w:rsidRPr="00F64748" w:rsidRDefault="00085030" w:rsidP="00830B9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72D7" w14:textId="77777777" w:rsidR="00465BD2" w:rsidRDefault="00465BD2">
      <w:r>
        <w:separator/>
      </w:r>
    </w:p>
  </w:endnote>
  <w:endnote w:type="continuationSeparator" w:id="0">
    <w:p w14:paraId="6EB86F8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F88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1885E6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799903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93DA9A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10D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E21E6B0" w14:textId="77777777">
      <w:tc>
        <w:tcPr>
          <w:tcW w:w="1335" w:type="dxa"/>
        </w:tcPr>
        <w:p w14:paraId="37DCE92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0E8C62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D07536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D16C8C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59BF10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4DB14" w14:textId="77777777" w:rsidR="00465BD2" w:rsidRDefault="00465BD2">
      <w:r>
        <w:separator/>
      </w:r>
    </w:p>
  </w:footnote>
  <w:footnote w:type="continuationSeparator" w:id="0">
    <w:p w14:paraId="5C8996F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B41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1626EA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DFCD" w14:textId="77777777" w:rsidR="001D1A44" w:rsidRDefault="005812D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920EDF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C181526" w14:textId="77777777" w:rsidR="001D1A44" w:rsidRDefault="001D1A44" w:rsidP="00EF6146">
                <w:pPr>
                  <w:jc w:val="right"/>
                </w:pPr>
              </w:p>
              <w:p w14:paraId="32F01F75" w14:textId="77777777" w:rsidR="001D1A44" w:rsidRDefault="001D1A44" w:rsidP="00EF6146">
                <w:pPr>
                  <w:jc w:val="right"/>
                </w:pPr>
              </w:p>
              <w:p w14:paraId="40F39E60" w14:textId="77777777" w:rsidR="001D1A44" w:rsidRDefault="001D1A44" w:rsidP="00EF6146">
                <w:pPr>
                  <w:jc w:val="right"/>
                </w:pPr>
              </w:p>
              <w:p w14:paraId="5D0F9EAB" w14:textId="77777777" w:rsidR="001D1A44" w:rsidRDefault="001D1A44" w:rsidP="00EF6146">
                <w:pPr>
                  <w:jc w:val="right"/>
                </w:pPr>
              </w:p>
              <w:p w14:paraId="3B46DF23" w14:textId="77777777" w:rsidR="001D1A44" w:rsidRDefault="001D1A44" w:rsidP="00EF6146">
                <w:pPr>
                  <w:jc w:val="right"/>
                </w:pPr>
              </w:p>
              <w:p w14:paraId="28EB1377" w14:textId="77777777" w:rsidR="001D1A44" w:rsidRDefault="001D1A44" w:rsidP="00EF6146">
                <w:pPr>
                  <w:jc w:val="right"/>
                </w:pPr>
              </w:p>
              <w:p w14:paraId="5D56763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A23DF7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902592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18AEC4C" wp14:editId="29980AF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D4113C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2219B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4A25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931C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AC15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D403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A8128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1246D61" w14:textId="77777777">
      <w:trPr>
        <w:trHeight w:hRule="exact" w:val="2342"/>
        <w:jc w:val="right"/>
      </w:trPr>
      <w:tc>
        <w:tcPr>
          <w:tcW w:w="9752" w:type="dxa"/>
        </w:tcPr>
        <w:p w14:paraId="69DAFCE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D84DEB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608FA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4C42" w14:textId="77777777" w:rsidR="001D1A44" w:rsidRDefault="005812D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54EFB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D31086F" w14:textId="77777777" w:rsidR="001D1A44" w:rsidRDefault="001D1A44" w:rsidP="00BD2E91">
                <w:pPr>
                  <w:jc w:val="right"/>
                </w:pPr>
              </w:p>
              <w:p w14:paraId="1D1D4E5D" w14:textId="77777777" w:rsidR="001D1A44" w:rsidRDefault="001D1A44" w:rsidP="00BD2E91">
                <w:pPr>
                  <w:jc w:val="right"/>
                </w:pPr>
              </w:p>
              <w:p w14:paraId="0853F691" w14:textId="77777777" w:rsidR="001D1A44" w:rsidRDefault="001D1A44" w:rsidP="00BD2E91">
                <w:pPr>
                  <w:jc w:val="right"/>
                </w:pPr>
              </w:p>
              <w:p w14:paraId="1826D5AC" w14:textId="77777777" w:rsidR="001D1A44" w:rsidRDefault="001D1A44" w:rsidP="00BD2E91">
                <w:pPr>
                  <w:jc w:val="right"/>
                </w:pPr>
              </w:p>
              <w:p w14:paraId="24DFD56B" w14:textId="77777777" w:rsidR="001D1A44" w:rsidRDefault="001D1A44" w:rsidP="00BD2E91">
                <w:pPr>
                  <w:jc w:val="right"/>
                </w:pPr>
              </w:p>
              <w:p w14:paraId="3A0B2A9C" w14:textId="77777777" w:rsidR="001D1A44" w:rsidRDefault="001D1A44" w:rsidP="00BD2E91">
                <w:pPr>
                  <w:jc w:val="right"/>
                </w:pPr>
              </w:p>
              <w:p w14:paraId="596E7A1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B70CA3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E4F836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EA2430" wp14:editId="597B199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10AFBB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D0430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B560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48F9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A6C3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B020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E9E48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4FA867B" w14:textId="77777777">
      <w:trPr>
        <w:trHeight w:hRule="exact" w:val="2342"/>
        <w:jc w:val="right"/>
      </w:trPr>
      <w:tc>
        <w:tcPr>
          <w:tcW w:w="9752" w:type="dxa"/>
        </w:tcPr>
        <w:p w14:paraId="61F1D16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A05DA0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8AF57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87D5663" wp14:editId="0B67E71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F8DBA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40EAF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265AB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12D8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0B9B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45D7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7C00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2E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9A916ED"/>
  <w15:docId w15:val="{B4E81F83-98D1-4F0F-912E-AFA35FC2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E7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41%20PricingSupplement27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C9EAAC-3BEB-4449-97D7-1F53611A029D}"/>
</file>

<file path=customXml/itemProps3.xml><?xml version="1.0" encoding="utf-8"?>
<ds:datastoreItem xmlns:ds="http://schemas.openxmlformats.org/officeDocument/2006/customXml" ds:itemID="{0AEC24A6-0B95-48C0-BE73-39CA68223E2E}"/>
</file>

<file path=customXml/itemProps4.xml><?xml version="1.0" encoding="utf-8"?>
<ds:datastoreItem xmlns:ds="http://schemas.openxmlformats.org/officeDocument/2006/customXml" ds:itemID="{127EEB64-24F6-4E49-88B8-5529687085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2022-07-25T12:20:00Z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2022-07-25T07:47:17Z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299c21d0-13de-4f80-b86b-e8c8f55c9b69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